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3" w:firstLine="3"/>
        <w:jc w:val="left"/>
        <w:rPr>
          <w:rFonts w:ascii="宋体" w:hAnsi="宋体" w:eastAsia="宋体" w:cs="华文宋体"/>
          <w:sz w:val="28"/>
          <w:szCs w:val="28"/>
        </w:rPr>
      </w:pPr>
      <w:r>
        <w:rPr>
          <w:rFonts w:hint="eastAsia" w:ascii="宋体" w:hAnsi="宋体" w:eastAsia="宋体" w:cs="华文宋体"/>
          <w:sz w:val="28"/>
          <w:szCs w:val="28"/>
        </w:rPr>
        <w:t>附件：</w:t>
      </w:r>
    </w:p>
    <w:p>
      <w:pPr>
        <w:spacing w:line="560" w:lineRule="exact"/>
        <w:ind w:left="-283" w:leftChars="-135" w:firstLine="646"/>
        <w:jc w:val="center"/>
        <w:rPr>
          <w:rFonts w:ascii="宋体" w:hAnsi="宋体" w:eastAsia="宋体" w:cs="华文宋体"/>
          <w:b/>
          <w:sz w:val="44"/>
          <w:szCs w:val="44"/>
        </w:rPr>
      </w:pPr>
      <w:r>
        <w:rPr>
          <w:rFonts w:hint="eastAsia" w:ascii="宋体" w:hAnsi="宋体" w:eastAsia="宋体" w:cs="华文宋体"/>
          <w:b/>
          <w:sz w:val="44"/>
          <w:szCs w:val="44"/>
        </w:rPr>
        <w:t>2018-2019年度内蒙古自治区</w:t>
      </w:r>
    </w:p>
    <w:p>
      <w:pPr>
        <w:spacing w:line="560" w:lineRule="exact"/>
        <w:ind w:left="-283" w:leftChars="-135" w:firstLine="646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 w:cs="华文宋体"/>
          <w:b/>
          <w:sz w:val="44"/>
          <w:szCs w:val="44"/>
        </w:rPr>
        <w:t>“招标代理机构优秀管理者”获选名单</w:t>
      </w:r>
    </w:p>
    <w:p>
      <w:pPr>
        <w:widowControl/>
        <w:spacing w:before="312" w:beforeLines="100"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吕广臣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内蒙古天雄招标代理有限责任公司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何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霞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内蒙古存信招标有限责任公司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赵秀琴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内蒙古公诚信项目管理有限公司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冯  辉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内蒙古和利工程项目管理有限公司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王子刚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内蒙古华晟工程项目管理有限公司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王晓红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内蒙古存信招标有限责任公司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李春桃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刘国林 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郭耀华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永泽建设工程咨询有限公司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孙力军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许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飞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内蒙古长泰招标代理有限公司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赵永波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薛海红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永泽建设工程咨询有限公司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康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均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内蒙古新天立工程项目管理有限公司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米文华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内蒙古文宇工程项目管理有限责任公司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杨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贺广杰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内蒙古天平工程项目管理有限公司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吴玫玫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内蒙古正源信通项目管理有限公司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胡正红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范晓晨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内蒙古天雄招标代理有限责任公司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华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董秀利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赤峰九鼎建设工程项目管理有限公司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赵晓梅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内蒙古明达工程项目管理有限责任公司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文雅丽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内蒙古君泰工程项目管理有限责任公司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乌兰其其格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内蒙古诚泽项目管理有限责任公司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苏文斌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董艳茹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内蒙古桓镁工程项目管理有限公司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耿娟娟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郝娅娜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内蒙古硕力工程项目管理有限公司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劼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内蒙古新天立工程项目管理有限公司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李春亮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内蒙古协众工程项目管理有限责任公司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高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燕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内蒙古瑞德项目管理有限责任公司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赵彩红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内蒙古昆岗工程项目管理有限责任公司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侯宇强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内蒙古海维建设工程项目管理有限公司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震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内蒙古招标有限责任公司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洁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内蒙古桓镁工程项目管理有限公司</w:t>
      </w:r>
    </w:p>
    <w:p>
      <w:pPr>
        <w:widowControl/>
        <w:ind w:left="-286" w:leftChars="-136" w:right="-483" w:rightChars="-230" w:firstLine="569" w:firstLineChars="17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苏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幕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内蒙古蒙能招标有限公司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D23A4"/>
    <w:rsid w:val="085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2019-12-02T07:59:00Z</dcterms:created>
  <dc:creator>Fa1r1406445456</dc:creator>
  <cp:lastModifiedBy>Fa1r1406445456</cp:lastModifiedBy>
  <dcterms:modified xsi:type="dcterms:W3CDTF">2019-12-02T07:59:27Z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