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cs="宋体"/>
          <w:b/>
          <w:sz w:val="32"/>
          <w:szCs w:val="32"/>
        </w:rPr>
      </w:pPr>
      <w:r>
        <w:rPr>
          <w:rFonts w:hint="eastAsia" w:ascii="宋体" w:cs="宋体"/>
          <w:b/>
          <w:sz w:val="32"/>
          <w:szCs w:val="32"/>
        </w:rPr>
        <w:t>附件2</w:t>
      </w:r>
    </w:p>
    <w:p>
      <w:pPr>
        <w:spacing w:line="500" w:lineRule="exact"/>
        <w:jc w:val="left"/>
        <w:rPr>
          <w:rFonts w:ascii="仿宋_GB2312" w:hAnsi="仿宋_GB2312" w:eastAsia="仿宋_GB2312" w:cs="仿宋_GB2312"/>
          <w:color w:val="000000"/>
          <w:sz w:val="32"/>
        </w:rPr>
      </w:pPr>
    </w:p>
    <w:p>
      <w:pPr>
        <w:spacing w:line="500" w:lineRule="exact"/>
        <w:jc w:val="left"/>
        <w:rPr>
          <w:rFonts w:ascii="仿宋_GB2312" w:hAnsi="仿宋_GB2312" w:eastAsia="仿宋_GB2312" w:cs="仿宋_GB2312"/>
          <w:color w:val="000000"/>
          <w:sz w:val="32"/>
        </w:rPr>
      </w:pPr>
    </w:p>
    <w:p>
      <w:pPr>
        <w:jc w:val="center"/>
        <w:rPr>
          <w:rFonts w:ascii="仿宋_GB2312" w:hAnsi="仿宋_GB2312" w:eastAsia="仿宋_GB2312" w:cs="仿宋_GB2312"/>
          <w:color w:val="000000"/>
          <w:sz w:val="44"/>
          <w:szCs w:val="44"/>
        </w:rPr>
      </w:pPr>
    </w:p>
    <w:p>
      <w:pPr>
        <w:jc w:val="center"/>
        <w:rPr>
          <w:rFonts w:ascii="宋体" w:cs="宋体"/>
          <w:b/>
          <w:sz w:val="44"/>
          <w:szCs w:val="44"/>
        </w:rPr>
      </w:pPr>
    </w:p>
    <w:p>
      <w:pPr>
        <w:jc w:val="center"/>
        <w:rPr>
          <w:rFonts w:ascii="黑体" w:hAnsi="黑体" w:eastAsia="黑体" w:cs="宋体"/>
          <w:b/>
          <w:sz w:val="44"/>
          <w:szCs w:val="44"/>
        </w:rPr>
      </w:pPr>
      <w:r>
        <w:rPr>
          <w:rFonts w:hint="eastAsia" w:ascii="宋体" w:cs="宋体"/>
          <w:b/>
          <w:color w:val="000000"/>
          <w:sz w:val="44"/>
          <w:szCs w:val="44"/>
        </w:rPr>
        <w:t>内蒙古自治区工程建设质量管理先进工作者</w:t>
      </w:r>
    </w:p>
    <w:p>
      <w:pPr>
        <w:jc w:val="center"/>
        <w:rPr>
          <w:rFonts w:ascii="黑体" w:hAnsi="黑体" w:eastAsia="黑体" w:cs="仿宋_GB2312"/>
          <w:color w:val="000000"/>
          <w:sz w:val="44"/>
          <w:szCs w:val="44"/>
        </w:rPr>
      </w:pPr>
    </w:p>
    <w:p>
      <w:pPr>
        <w:jc w:val="center"/>
        <w:rPr>
          <w:rFonts w:ascii="黑体" w:hAnsi="黑体" w:eastAsia="黑体" w:cs="宋体"/>
          <w:b/>
          <w:sz w:val="52"/>
          <w:szCs w:val="52"/>
        </w:rPr>
      </w:pPr>
      <w:r>
        <w:rPr>
          <w:rFonts w:hint="eastAsia" w:ascii="宋体" w:cs="宋体"/>
          <w:b/>
          <w:color w:val="000000"/>
          <w:sz w:val="44"/>
          <w:szCs w:val="44"/>
        </w:rPr>
        <w:t>申 报 表</w:t>
      </w:r>
    </w:p>
    <w:p>
      <w:pPr>
        <w:jc w:val="center"/>
        <w:rPr>
          <w:rFonts w:ascii="仿宋_GB2312" w:hAnsi="仿宋_GB2312" w:eastAsia="仿宋_GB2312" w:cs="仿宋_GB2312"/>
          <w:color w:val="000000"/>
          <w:sz w:val="44"/>
          <w:szCs w:val="44"/>
        </w:rPr>
      </w:pPr>
    </w:p>
    <w:p>
      <w:pPr>
        <w:jc w:val="center"/>
        <w:rPr>
          <w:rFonts w:ascii="仿宋_GB2312" w:hAnsi="仿宋_GB2312" w:eastAsia="仿宋_GB2312" w:cs="仿宋_GB2312"/>
          <w:color w:val="000000"/>
          <w:sz w:val="52"/>
        </w:rPr>
      </w:pPr>
    </w:p>
    <w:p>
      <w:pPr>
        <w:jc w:val="center"/>
        <w:rPr>
          <w:rFonts w:ascii="仿宋_GB2312" w:hAnsi="仿宋_GB2312" w:eastAsia="仿宋_GB2312" w:cs="仿宋_GB2312"/>
          <w:color w:val="000000"/>
          <w:sz w:val="44"/>
          <w:szCs w:val="44"/>
        </w:rPr>
      </w:pPr>
    </w:p>
    <w:p>
      <w:pPr>
        <w:jc w:val="center"/>
        <w:rPr>
          <w:rFonts w:ascii="仿宋_GB2312" w:hAnsi="仿宋_GB2312" w:eastAsia="仿宋_GB2312" w:cs="仿宋_GB2312"/>
          <w:color w:val="000000"/>
          <w:sz w:val="52"/>
        </w:rPr>
      </w:pPr>
    </w:p>
    <w:p>
      <w:pPr>
        <w:rPr>
          <w:rFonts w:ascii="仿宋_GB2312" w:hAnsi="仿宋_GB2312" w:eastAsia="仿宋_GB2312" w:cs="仿宋_GB2312"/>
          <w:color w:val="000000"/>
          <w:sz w:val="52"/>
        </w:rPr>
      </w:pPr>
    </w:p>
    <w:p>
      <w:pPr>
        <w:spacing w:line="800" w:lineRule="exact"/>
        <w:ind w:firstLine="640" w:firstLineChars="200"/>
        <w:rPr>
          <w:rFonts w:cs="仿宋_GB2312" w:asciiTheme="minorEastAsia" w:hAnsiTheme="minorEastAsia" w:eastAsiaTheme="minorEastAsia"/>
          <w:color w:val="000000"/>
          <w:sz w:val="30"/>
          <w:u w:val="single"/>
        </w:rPr>
      </w:pPr>
      <w:r>
        <w:rPr>
          <w:rFonts w:hint="eastAsia" w:cs="仿宋_GB2312" w:asciiTheme="minorEastAsia" w:hAnsiTheme="minorEastAsia" w:eastAsiaTheme="minorEastAsia"/>
          <w:color w:val="000000"/>
          <w:sz w:val="32"/>
          <w:szCs w:val="32"/>
        </w:rPr>
        <w:t>企业名称：</w:t>
      </w:r>
      <w:r>
        <w:rPr>
          <w:rFonts w:hint="eastAsia" w:cs="仿宋_GB2312" w:asciiTheme="minorEastAsia" w:hAnsiTheme="minorEastAsia" w:eastAsiaTheme="minorEastAsia"/>
          <w:color w:val="000000"/>
          <w:sz w:val="30"/>
          <w:u w:val="single"/>
        </w:rPr>
        <w:t xml:space="preserve">                                </w:t>
      </w:r>
      <w:r>
        <w:rPr>
          <w:rFonts w:hint="eastAsia" w:cs="仿宋_GB2312" w:asciiTheme="minorEastAsia" w:hAnsiTheme="minorEastAsia" w:eastAsiaTheme="minorEastAsia"/>
          <w:color w:val="000000"/>
          <w:sz w:val="30"/>
        </w:rPr>
        <w:t>（公章）</w:t>
      </w:r>
    </w:p>
    <w:p>
      <w:pPr>
        <w:spacing w:line="800" w:lineRule="exact"/>
        <w:rPr>
          <w:rFonts w:cs="仿宋_GB2312" w:asciiTheme="minorEastAsia" w:hAnsiTheme="minorEastAsia" w:eastAsiaTheme="minorEastAsia"/>
          <w:color w:val="000000"/>
          <w:sz w:val="30"/>
        </w:rPr>
      </w:pPr>
    </w:p>
    <w:p>
      <w:pPr>
        <w:spacing w:line="800" w:lineRule="exact"/>
        <w:rPr>
          <w:rFonts w:cs="仿宋_GB2312" w:asciiTheme="minorEastAsia" w:hAnsiTheme="minorEastAsia" w:eastAsiaTheme="minorEastAsia"/>
          <w:color w:val="000000"/>
          <w:sz w:val="30"/>
        </w:rPr>
      </w:pPr>
    </w:p>
    <w:p>
      <w:pPr>
        <w:spacing w:line="800" w:lineRule="exact"/>
        <w:rPr>
          <w:rFonts w:cs="仿宋_GB2312" w:asciiTheme="minorEastAsia" w:hAnsiTheme="minorEastAsia" w:eastAsiaTheme="minorEastAsia"/>
          <w:color w:val="000000"/>
          <w:sz w:val="30"/>
        </w:rPr>
      </w:pPr>
    </w:p>
    <w:p>
      <w:pPr>
        <w:spacing w:line="800" w:lineRule="exact"/>
        <w:ind w:firstLine="640" w:firstLineChars="200"/>
        <w:rPr>
          <w:rFonts w:cs="仿宋_GB2312" w:asciiTheme="minorEastAsia" w:hAnsiTheme="minorEastAsia" w:eastAsiaTheme="minorEastAsia"/>
          <w:color w:val="000000"/>
          <w:sz w:val="32"/>
          <w:szCs w:val="32"/>
        </w:rPr>
        <w:sectPr>
          <w:footerReference r:id="rId3" w:type="default"/>
          <w:pgSz w:w="11906" w:h="16838"/>
          <w:pgMar w:top="1418" w:right="1418" w:bottom="1418" w:left="141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cs="仿宋_GB2312" w:asciiTheme="minorEastAsia" w:hAnsiTheme="minorEastAsia" w:eastAsiaTheme="minorEastAsia"/>
          <w:color w:val="000000"/>
          <w:sz w:val="32"/>
          <w:szCs w:val="32"/>
        </w:rPr>
        <w:t>填表日期            年     月     日</w:t>
      </w:r>
    </w:p>
    <w:p>
      <w:pPr>
        <w:jc w:val="center"/>
        <w:rPr>
          <w:rFonts w:ascii="宋体" w:cs="宋体"/>
          <w:b/>
          <w:color w:val="000000"/>
          <w:sz w:val="44"/>
          <w:szCs w:val="44"/>
        </w:rPr>
      </w:pPr>
      <w:r>
        <w:rPr>
          <w:rFonts w:hint="eastAsia" w:ascii="宋体" w:cs="宋体"/>
          <w:b/>
          <w:color w:val="000000"/>
          <w:sz w:val="44"/>
          <w:szCs w:val="44"/>
        </w:rPr>
        <w:t>内蒙古自治区工程建设质量管理</w:t>
      </w:r>
    </w:p>
    <w:p>
      <w:pPr>
        <w:jc w:val="center"/>
        <w:rPr>
          <w:rFonts w:ascii="宋体" w:cs="宋体"/>
          <w:b/>
          <w:color w:val="000000"/>
          <w:sz w:val="44"/>
          <w:szCs w:val="44"/>
        </w:rPr>
      </w:pPr>
      <w:r>
        <w:rPr>
          <w:rFonts w:hint="eastAsia" w:ascii="宋体" w:cs="宋体"/>
          <w:b/>
          <w:color w:val="000000"/>
          <w:sz w:val="44"/>
          <w:szCs w:val="44"/>
        </w:rPr>
        <w:t>先进工作者申报表</w:t>
      </w:r>
    </w:p>
    <w:tbl>
      <w:tblPr>
        <w:tblStyle w:val="5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637"/>
        <w:gridCol w:w="1083"/>
        <w:gridCol w:w="2033"/>
        <w:gridCol w:w="1767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职 务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职 称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从事质量技术工作年限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学 历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申报人手机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联系人手机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单 位</w:t>
            </w:r>
          </w:p>
        </w:tc>
        <w:tc>
          <w:tcPr>
            <w:tcW w:w="8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地 址</w:t>
            </w:r>
          </w:p>
        </w:tc>
        <w:tc>
          <w:tcPr>
            <w:tcW w:w="8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  <w:jc w:val="center"/>
        </w:trPr>
        <w:tc>
          <w:tcPr>
            <w:tcW w:w="9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参与创优情况：</w:t>
            </w:r>
          </w:p>
          <w:p>
            <w:pPr>
              <w:numPr>
                <w:ilvl w:val="0"/>
                <w:numId w:val="1"/>
              </w:numPr>
              <w:spacing w:before="156" w:beforeLines="50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本人参与的工程获得盟市级优质工程数  个；自治区优秀装饰工程或优质样板工程数  个；鲁班奖数  个；国优奖数  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1" w:hRule="atLeast"/>
          <w:jc w:val="center"/>
        </w:trPr>
        <w:tc>
          <w:tcPr>
            <w:tcW w:w="9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参与质量技术教育培训情况（主要内容和学时）：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9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本人荣获盟市级及以上荣誉称号（某年何种称号）：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0" w:hRule="atLeast"/>
          <w:jc w:val="center"/>
        </w:trPr>
        <w:tc>
          <w:tcPr>
            <w:tcW w:w="9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本人主要质量管理业绩（可另附页，1000字左右）</w:t>
            </w:r>
          </w:p>
          <w:p>
            <w:pPr>
              <w:spacing w:before="156" w:beforeLines="50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cs="仿宋_GB2312" w:asciiTheme="minorEastAsia" w:hAnsiTheme="minorEastAsia" w:eastAsiaTheme="minorEastAsia"/>
          <w:sz w:val="10"/>
          <w:szCs w:val="10"/>
        </w:rPr>
      </w:pPr>
    </w:p>
    <w:p>
      <w:pPr>
        <w:pStyle w:val="2"/>
        <w:ind w:firstLine="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br w:type="page"/>
      </w:r>
    </w:p>
    <w:tbl>
      <w:tblPr>
        <w:tblStyle w:val="5"/>
        <w:tblpPr w:leftFromText="180" w:rightFromText="180" w:vertAnchor="text" w:horzAnchor="margin" w:tblpY="157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</w:trPr>
        <w:tc>
          <w:tcPr>
            <w:tcW w:w="9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>申报企业意见：</w:t>
            </w:r>
          </w:p>
          <w:p>
            <w:pPr>
              <w:rPr>
                <w:rFonts w:ascii="宋体" w:cs="宋体"/>
                <w:sz w:val="28"/>
                <w:szCs w:val="28"/>
              </w:rPr>
            </w:pPr>
          </w:p>
          <w:p>
            <w:pPr>
              <w:rPr>
                <w:rFonts w:ascii="宋体" w:cs="宋体"/>
                <w:sz w:val="28"/>
                <w:szCs w:val="28"/>
              </w:rPr>
            </w:pPr>
          </w:p>
          <w:p>
            <w:pPr>
              <w:rPr>
                <w:rFonts w:ascii="宋体" w:cs="宋体"/>
                <w:sz w:val="28"/>
                <w:szCs w:val="28"/>
              </w:rPr>
            </w:pPr>
          </w:p>
          <w:p>
            <w:pPr>
              <w:tabs>
                <w:tab w:val="left" w:pos="938"/>
              </w:tabs>
              <w:jc w:val="righ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sz w:val="28"/>
                <w:szCs w:val="28"/>
              </w:rPr>
              <w:tab/>
            </w: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 xml:space="preserve">  （公章）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8" w:hRule="exact"/>
        </w:trPr>
        <w:tc>
          <w:tcPr>
            <w:tcW w:w="9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>地区行业协会审查推荐意见</w:t>
            </w:r>
          </w:p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  <w:p>
            <w:pPr>
              <w:jc w:val="right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 xml:space="preserve">             （公章）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exact"/>
        </w:trPr>
        <w:tc>
          <w:tcPr>
            <w:tcW w:w="9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>专家评审意见：</w:t>
            </w:r>
          </w:p>
          <w:p>
            <w:pPr>
              <w:spacing w:before="156" w:beforeLines="50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  <w:p>
            <w:pPr>
              <w:spacing w:before="156" w:beforeLines="50"/>
              <w:jc w:val="right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>组长：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exact"/>
        </w:trPr>
        <w:tc>
          <w:tcPr>
            <w:tcW w:w="9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>内蒙古自治区工程建设协会审查意见</w:t>
            </w:r>
          </w:p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 xml:space="preserve">                                                     </w:t>
            </w:r>
          </w:p>
          <w:p>
            <w:pPr>
              <w:jc w:val="right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bCs/>
                <w:color w:val="000000"/>
                <w:sz w:val="28"/>
                <w:szCs w:val="28"/>
              </w:rPr>
              <w:t xml:space="preserve">    （公章）           年     月     日</w:t>
            </w:r>
          </w:p>
          <w:p>
            <w:pPr>
              <w:jc w:val="right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b/>
      </w:rPr>
      <w:fldChar w:fldCharType="begin"/>
    </w:r>
    <w:r>
      <w:rPr>
        <w:b/>
      </w:rPr>
      <w:instrText xml:space="preserve">PAGE  \* Arabic  \* MERGEFORMAT</w:instrText>
    </w:r>
    <w:r>
      <w:rPr>
        <w:b/>
      </w:rPr>
      <w:fldChar w:fldCharType="separate"/>
    </w:r>
    <w:r>
      <w:rPr>
        <w:b/>
        <w:lang w:val="zh-CN"/>
      </w:rPr>
      <w:t>4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 xml:space="preserve">NUMPAGES  \* Arabic  \* MERGEFORMAT</w:instrText>
    </w:r>
    <w:r>
      <w:rPr>
        <w:b/>
      </w:rPr>
      <w:fldChar w:fldCharType="separate"/>
    </w:r>
    <w:r>
      <w:rPr>
        <w:b/>
        <w:lang w:val="zh-CN"/>
      </w:rPr>
      <w:t>23</w:t>
    </w:r>
    <w:r>
      <w:rPr>
        <w:b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4D217"/>
    <w:multiLevelType w:val="singleLevel"/>
    <w:tmpl w:val="5784D21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51AF7"/>
    <w:rsid w:val="28C51AF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iPriority w:val="99"/>
    <w:pPr>
      <w:ind w:firstLine="720"/>
    </w:pPr>
    <w:rPr>
      <w:rFonts w:ascii="Times New Roman" w:hAnsi="Times New Roman"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2018-09-28T08:48:00Z</dcterms:created>
  <dc:creator>Fa1r1406445456</dc:creator>
  <cp:lastModifiedBy>Fa1r1406445456</cp:lastModifiedBy>
  <dcterms:modified xsi:type="dcterms:W3CDTF">2018-09-28T08:49:06Z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